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71" w:rsidRDefault="00153C79" w:rsidP="00153C79">
      <w:pPr>
        <w:ind w:firstLine="1425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 xml:space="preserve">  </w:t>
      </w:r>
      <w:r w:rsidRPr="00153C79">
        <w:rPr>
          <w:rFonts w:hint="eastAsia"/>
          <w:sz w:val="52"/>
          <w:szCs w:val="52"/>
        </w:rPr>
        <w:t>院内招标报价单</w:t>
      </w:r>
    </w:p>
    <w:tbl>
      <w:tblPr>
        <w:tblW w:w="0" w:type="auto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870"/>
        <w:gridCol w:w="1470"/>
        <w:gridCol w:w="1425"/>
        <w:gridCol w:w="1245"/>
        <w:gridCol w:w="1470"/>
        <w:gridCol w:w="1350"/>
      </w:tblGrid>
      <w:tr w:rsidR="00DE5DD1" w:rsidTr="00DE5DD1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870" w:type="dxa"/>
          </w:tcPr>
          <w:p w:rsidR="00DE5DD1" w:rsidRPr="00DE5DD1" w:rsidRDefault="00DE5DD1" w:rsidP="00DE5DD1">
            <w:pPr>
              <w:jc w:val="center"/>
              <w:rPr>
                <w:rFonts w:hint="eastAsia"/>
                <w:sz w:val="28"/>
                <w:szCs w:val="28"/>
              </w:rPr>
            </w:pPr>
            <w:r w:rsidRPr="00DE5DD1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70" w:type="dxa"/>
          </w:tcPr>
          <w:p w:rsidR="00DE5DD1" w:rsidRPr="00DE5DD1" w:rsidRDefault="00DE5DD1" w:rsidP="00DE5DD1">
            <w:pPr>
              <w:jc w:val="center"/>
              <w:rPr>
                <w:rFonts w:hint="eastAsia"/>
                <w:sz w:val="28"/>
                <w:szCs w:val="28"/>
              </w:rPr>
            </w:pPr>
            <w:r w:rsidRPr="00DE5DD1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425" w:type="dxa"/>
          </w:tcPr>
          <w:p w:rsidR="00DE5DD1" w:rsidRPr="00DE5DD1" w:rsidRDefault="00DE5DD1" w:rsidP="00DE5DD1">
            <w:pPr>
              <w:jc w:val="center"/>
              <w:rPr>
                <w:rFonts w:hint="eastAsia"/>
                <w:sz w:val="28"/>
                <w:szCs w:val="28"/>
              </w:rPr>
            </w:pPr>
            <w:r w:rsidRPr="00DE5DD1">
              <w:rPr>
                <w:rFonts w:hint="eastAsia"/>
                <w:sz w:val="28"/>
                <w:szCs w:val="28"/>
              </w:rPr>
              <w:t>规格型号</w:t>
            </w:r>
          </w:p>
        </w:tc>
        <w:tc>
          <w:tcPr>
            <w:tcW w:w="1245" w:type="dxa"/>
          </w:tcPr>
          <w:p w:rsidR="00DE5DD1" w:rsidRPr="00DE5DD1" w:rsidRDefault="00DE5DD1" w:rsidP="00DE5DD1">
            <w:pPr>
              <w:jc w:val="center"/>
              <w:rPr>
                <w:rFonts w:hint="eastAsia"/>
                <w:sz w:val="28"/>
                <w:szCs w:val="28"/>
              </w:rPr>
            </w:pPr>
            <w:r w:rsidRPr="00DE5DD1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470" w:type="dxa"/>
          </w:tcPr>
          <w:p w:rsidR="00DE5DD1" w:rsidRPr="00DE5DD1" w:rsidRDefault="00DE5DD1" w:rsidP="00DE5DD1">
            <w:pPr>
              <w:jc w:val="center"/>
              <w:rPr>
                <w:rFonts w:hint="eastAsia"/>
                <w:sz w:val="28"/>
                <w:szCs w:val="28"/>
              </w:rPr>
            </w:pPr>
            <w:r w:rsidRPr="00DE5DD1">
              <w:rPr>
                <w:rFonts w:hint="eastAsia"/>
                <w:sz w:val="28"/>
                <w:szCs w:val="28"/>
              </w:rPr>
              <w:t>报价（元）</w:t>
            </w:r>
          </w:p>
        </w:tc>
        <w:tc>
          <w:tcPr>
            <w:tcW w:w="1350" w:type="dxa"/>
          </w:tcPr>
          <w:p w:rsidR="00DE5DD1" w:rsidRPr="00DE5DD1" w:rsidRDefault="00DE5DD1" w:rsidP="00DE5DD1">
            <w:pPr>
              <w:jc w:val="center"/>
              <w:rPr>
                <w:rFonts w:hint="eastAsia"/>
                <w:sz w:val="28"/>
                <w:szCs w:val="28"/>
              </w:rPr>
            </w:pPr>
            <w:r w:rsidRPr="00DE5DD1">
              <w:rPr>
                <w:rFonts w:hint="eastAsia"/>
                <w:sz w:val="28"/>
                <w:szCs w:val="28"/>
              </w:rPr>
              <w:t>总结（元）</w:t>
            </w:r>
          </w:p>
        </w:tc>
      </w:tr>
      <w:tr w:rsidR="00DE5DD1" w:rsidTr="00DE5DD1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870" w:type="dxa"/>
          </w:tcPr>
          <w:p w:rsidR="00DE5DD1" w:rsidRDefault="00DE5DD1" w:rsidP="00DE5DD1">
            <w:pPr>
              <w:rPr>
                <w:rFonts w:hint="eastAsia"/>
                <w:sz w:val="52"/>
                <w:szCs w:val="52"/>
              </w:rPr>
            </w:pPr>
          </w:p>
        </w:tc>
        <w:tc>
          <w:tcPr>
            <w:tcW w:w="1470" w:type="dxa"/>
          </w:tcPr>
          <w:p w:rsidR="00DE5DD1" w:rsidRDefault="00DE5DD1" w:rsidP="00DE5DD1">
            <w:pPr>
              <w:rPr>
                <w:rFonts w:hint="eastAsia"/>
                <w:sz w:val="52"/>
                <w:szCs w:val="52"/>
              </w:rPr>
            </w:pPr>
          </w:p>
        </w:tc>
        <w:tc>
          <w:tcPr>
            <w:tcW w:w="1425" w:type="dxa"/>
          </w:tcPr>
          <w:p w:rsidR="00DE5DD1" w:rsidRDefault="00DE5DD1" w:rsidP="00DE5DD1">
            <w:pPr>
              <w:rPr>
                <w:rFonts w:hint="eastAsia"/>
                <w:sz w:val="52"/>
                <w:szCs w:val="52"/>
              </w:rPr>
            </w:pPr>
          </w:p>
        </w:tc>
        <w:tc>
          <w:tcPr>
            <w:tcW w:w="1245" w:type="dxa"/>
          </w:tcPr>
          <w:p w:rsidR="00DE5DD1" w:rsidRDefault="00DE5DD1" w:rsidP="00DE5DD1">
            <w:pPr>
              <w:rPr>
                <w:rFonts w:hint="eastAsia"/>
                <w:sz w:val="52"/>
                <w:szCs w:val="52"/>
              </w:rPr>
            </w:pPr>
          </w:p>
        </w:tc>
        <w:tc>
          <w:tcPr>
            <w:tcW w:w="1470" w:type="dxa"/>
          </w:tcPr>
          <w:p w:rsidR="00DE5DD1" w:rsidRDefault="00DE5DD1" w:rsidP="00DE5DD1">
            <w:pPr>
              <w:rPr>
                <w:rFonts w:hint="eastAsia"/>
                <w:sz w:val="52"/>
                <w:szCs w:val="52"/>
              </w:rPr>
            </w:pPr>
          </w:p>
        </w:tc>
        <w:tc>
          <w:tcPr>
            <w:tcW w:w="1350" w:type="dxa"/>
          </w:tcPr>
          <w:p w:rsidR="00DE5DD1" w:rsidRDefault="00DE5DD1" w:rsidP="00DE5DD1">
            <w:pPr>
              <w:rPr>
                <w:rFonts w:hint="eastAsia"/>
                <w:sz w:val="52"/>
                <w:szCs w:val="52"/>
              </w:rPr>
            </w:pPr>
          </w:p>
        </w:tc>
      </w:tr>
      <w:tr w:rsidR="00DE5DD1" w:rsidTr="00DE5DD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870" w:type="dxa"/>
          </w:tcPr>
          <w:p w:rsidR="00DE5DD1" w:rsidRDefault="00DE5DD1" w:rsidP="00DE5DD1">
            <w:pPr>
              <w:rPr>
                <w:rFonts w:hint="eastAsia"/>
                <w:sz w:val="52"/>
                <w:szCs w:val="52"/>
              </w:rPr>
            </w:pPr>
          </w:p>
        </w:tc>
        <w:tc>
          <w:tcPr>
            <w:tcW w:w="1470" w:type="dxa"/>
          </w:tcPr>
          <w:p w:rsidR="00DE5DD1" w:rsidRDefault="00DE5DD1" w:rsidP="00DE5DD1">
            <w:pPr>
              <w:rPr>
                <w:rFonts w:hint="eastAsia"/>
                <w:sz w:val="52"/>
                <w:szCs w:val="52"/>
              </w:rPr>
            </w:pPr>
          </w:p>
        </w:tc>
        <w:tc>
          <w:tcPr>
            <w:tcW w:w="1425" w:type="dxa"/>
          </w:tcPr>
          <w:p w:rsidR="00DE5DD1" w:rsidRDefault="00DE5DD1" w:rsidP="00DE5DD1">
            <w:pPr>
              <w:rPr>
                <w:rFonts w:hint="eastAsia"/>
                <w:sz w:val="52"/>
                <w:szCs w:val="52"/>
              </w:rPr>
            </w:pPr>
          </w:p>
        </w:tc>
        <w:tc>
          <w:tcPr>
            <w:tcW w:w="1245" w:type="dxa"/>
          </w:tcPr>
          <w:p w:rsidR="00DE5DD1" w:rsidRDefault="00DE5DD1" w:rsidP="00DE5DD1">
            <w:pPr>
              <w:rPr>
                <w:rFonts w:hint="eastAsia"/>
                <w:sz w:val="52"/>
                <w:szCs w:val="52"/>
              </w:rPr>
            </w:pPr>
          </w:p>
        </w:tc>
        <w:tc>
          <w:tcPr>
            <w:tcW w:w="1470" w:type="dxa"/>
          </w:tcPr>
          <w:p w:rsidR="00DE5DD1" w:rsidRDefault="00DE5DD1" w:rsidP="00DE5DD1">
            <w:pPr>
              <w:rPr>
                <w:rFonts w:hint="eastAsia"/>
                <w:sz w:val="52"/>
                <w:szCs w:val="52"/>
              </w:rPr>
            </w:pPr>
          </w:p>
        </w:tc>
        <w:tc>
          <w:tcPr>
            <w:tcW w:w="1350" w:type="dxa"/>
          </w:tcPr>
          <w:p w:rsidR="00DE5DD1" w:rsidRDefault="00DE5DD1" w:rsidP="00DE5DD1">
            <w:pPr>
              <w:rPr>
                <w:rFonts w:hint="eastAsia"/>
                <w:sz w:val="52"/>
                <w:szCs w:val="52"/>
              </w:rPr>
            </w:pPr>
          </w:p>
        </w:tc>
      </w:tr>
      <w:tr w:rsidR="00DE5DD1" w:rsidTr="00DE5DD1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870" w:type="dxa"/>
          </w:tcPr>
          <w:p w:rsidR="00DE5DD1" w:rsidRDefault="00DE5DD1" w:rsidP="00DE5DD1">
            <w:pPr>
              <w:rPr>
                <w:rFonts w:hint="eastAsia"/>
                <w:sz w:val="52"/>
                <w:szCs w:val="52"/>
              </w:rPr>
            </w:pPr>
          </w:p>
        </w:tc>
        <w:tc>
          <w:tcPr>
            <w:tcW w:w="1470" w:type="dxa"/>
          </w:tcPr>
          <w:p w:rsidR="00DE5DD1" w:rsidRDefault="00DE5DD1" w:rsidP="00DE5DD1">
            <w:pPr>
              <w:rPr>
                <w:rFonts w:hint="eastAsia"/>
                <w:sz w:val="52"/>
                <w:szCs w:val="52"/>
              </w:rPr>
            </w:pPr>
          </w:p>
        </w:tc>
        <w:tc>
          <w:tcPr>
            <w:tcW w:w="1425" w:type="dxa"/>
          </w:tcPr>
          <w:p w:rsidR="00DE5DD1" w:rsidRDefault="00DE5DD1" w:rsidP="00DE5DD1">
            <w:pPr>
              <w:rPr>
                <w:rFonts w:hint="eastAsia"/>
                <w:sz w:val="52"/>
                <w:szCs w:val="52"/>
              </w:rPr>
            </w:pPr>
          </w:p>
        </w:tc>
        <w:tc>
          <w:tcPr>
            <w:tcW w:w="1245" w:type="dxa"/>
          </w:tcPr>
          <w:p w:rsidR="00DE5DD1" w:rsidRDefault="00DE5DD1" w:rsidP="00DE5DD1">
            <w:pPr>
              <w:rPr>
                <w:rFonts w:hint="eastAsia"/>
                <w:sz w:val="52"/>
                <w:szCs w:val="52"/>
              </w:rPr>
            </w:pPr>
          </w:p>
        </w:tc>
        <w:tc>
          <w:tcPr>
            <w:tcW w:w="1470" w:type="dxa"/>
          </w:tcPr>
          <w:p w:rsidR="00DE5DD1" w:rsidRDefault="00DE5DD1" w:rsidP="00DE5DD1">
            <w:pPr>
              <w:rPr>
                <w:rFonts w:hint="eastAsia"/>
                <w:sz w:val="52"/>
                <w:szCs w:val="52"/>
              </w:rPr>
            </w:pPr>
          </w:p>
        </w:tc>
        <w:tc>
          <w:tcPr>
            <w:tcW w:w="1350" w:type="dxa"/>
          </w:tcPr>
          <w:p w:rsidR="00DE5DD1" w:rsidRDefault="00DE5DD1" w:rsidP="00DE5DD1">
            <w:pPr>
              <w:rPr>
                <w:rFonts w:hint="eastAsia"/>
                <w:sz w:val="52"/>
                <w:szCs w:val="52"/>
              </w:rPr>
            </w:pPr>
          </w:p>
        </w:tc>
      </w:tr>
      <w:tr w:rsidR="00DE5DD1" w:rsidTr="00DE5DD1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870" w:type="dxa"/>
          </w:tcPr>
          <w:p w:rsidR="00DE5DD1" w:rsidRDefault="00DE5DD1" w:rsidP="00DE5DD1">
            <w:pPr>
              <w:rPr>
                <w:rFonts w:hint="eastAsia"/>
                <w:sz w:val="52"/>
                <w:szCs w:val="52"/>
              </w:rPr>
            </w:pPr>
          </w:p>
        </w:tc>
        <w:tc>
          <w:tcPr>
            <w:tcW w:w="1470" w:type="dxa"/>
          </w:tcPr>
          <w:p w:rsidR="00DE5DD1" w:rsidRDefault="00DE5DD1" w:rsidP="00DE5DD1">
            <w:pPr>
              <w:rPr>
                <w:rFonts w:hint="eastAsia"/>
                <w:sz w:val="52"/>
                <w:szCs w:val="52"/>
              </w:rPr>
            </w:pPr>
          </w:p>
        </w:tc>
        <w:tc>
          <w:tcPr>
            <w:tcW w:w="1425" w:type="dxa"/>
          </w:tcPr>
          <w:p w:rsidR="00DE5DD1" w:rsidRDefault="00DE5DD1" w:rsidP="00DE5DD1">
            <w:pPr>
              <w:rPr>
                <w:rFonts w:hint="eastAsia"/>
                <w:sz w:val="52"/>
                <w:szCs w:val="52"/>
              </w:rPr>
            </w:pPr>
          </w:p>
        </w:tc>
        <w:tc>
          <w:tcPr>
            <w:tcW w:w="1245" w:type="dxa"/>
          </w:tcPr>
          <w:p w:rsidR="00DE5DD1" w:rsidRDefault="00DE5DD1" w:rsidP="00DE5DD1">
            <w:pPr>
              <w:rPr>
                <w:rFonts w:hint="eastAsia"/>
                <w:sz w:val="52"/>
                <w:szCs w:val="52"/>
              </w:rPr>
            </w:pPr>
          </w:p>
        </w:tc>
        <w:tc>
          <w:tcPr>
            <w:tcW w:w="1470" w:type="dxa"/>
          </w:tcPr>
          <w:p w:rsidR="00DE5DD1" w:rsidRDefault="00DE5DD1" w:rsidP="00DE5DD1">
            <w:pPr>
              <w:rPr>
                <w:rFonts w:hint="eastAsia"/>
                <w:sz w:val="52"/>
                <w:szCs w:val="52"/>
              </w:rPr>
            </w:pPr>
          </w:p>
        </w:tc>
        <w:tc>
          <w:tcPr>
            <w:tcW w:w="1350" w:type="dxa"/>
          </w:tcPr>
          <w:p w:rsidR="00DE5DD1" w:rsidRDefault="00DE5DD1" w:rsidP="00DE5DD1">
            <w:pPr>
              <w:rPr>
                <w:rFonts w:hint="eastAsia"/>
                <w:sz w:val="52"/>
                <w:szCs w:val="52"/>
              </w:rPr>
            </w:pPr>
          </w:p>
        </w:tc>
      </w:tr>
      <w:tr w:rsidR="00DE5DD1" w:rsidTr="00DE5DD1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870" w:type="dxa"/>
          </w:tcPr>
          <w:p w:rsidR="00DE5DD1" w:rsidRDefault="00DE5DD1" w:rsidP="00DE5DD1">
            <w:pPr>
              <w:rPr>
                <w:rFonts w:hint="eastAsia"/>
                <w:sz w:val="52"/>
                <w:szCs w:val="52"/>
              </w:rPr>
            </w:pPr>
          </w:p>
        </w:tc>
        <w:tc>
          <w:tcPr>
            <w:tcW w:w="1470" w:type="dxa"/>
          </w:tcPr>
          <w:p w:rsidR="00DE5DD1" w:rsidRDefault="00DE5DD1" w:rsidP="00DE5DD1">
            <w:pPr>
              <w:rPr>
                <w:rFonts w:hint="eastAsia"/>
                <w:sz w:val="52"/>
                <w:szCs w:val="52"/>
              </w:rPr>
            </w:pPr>
          </w:p>
        </w:tc>
        <w:tc>
          <w:tcPr>
            <w:tcW w:w="1425" w:type="dxa"/>
          </w:tcPr>
          <w:p w:rsidR="00DE5DD1" w:rsidRDefault="00DE5DD1" w:rsidP="00DE5DD1">
            <w:pPr>
              <w:rPr>
                <w:rFonts w:hint="eastAsia"/>
                <w:sz w:val="52"/>
                <w:szCs w:val="52"/>
              </w:rPr>
            </w:pPr>
          </w:p>
        </w:tc>
        <w:tc>
          <w:tcPr>
            <w:tcW w:w="1245" w:type="dxa"/>
          </w:tcPr>
          <w:p w:rsidR="00DE5DD1" w:rsidRDefault="00DE5DD1" w:rsidP="00DE5DD1">
            <w:pPr>
              <w:rPr>
                <w:rFonts w:hint="eastAsia"/>
                <w:sz w:val="52"/>
                <w:szCs w:val="52"/>
              </w:rPr>
            </w:pPr>
          </w:p>
        </w:tc>
        <w:tc>
          <w:tcPr>
            <w:tcW w:w="1470" w:type="dxa"/>
          </w:tcPr>
          <w:p w:rsidR="00DE5DD1" w:rsidRDefault="00DE5DD1" w:rsidP="00DE5DD1">
            <w:pPr>
              <w:rPr>
                <w:rFonts w:hint="eastAsia"/>
                <w:sz w:val="52"/>
                <w:szCs w:val="52"/>
              </w:rPr>
            </w:pPr>
          </w:p>
        </w:tc>
        <w:tc>
          <w:tcPr>
            <w:tcW w:w="1350" w:type="dxa"/>
          </w:tcPr>
          <w:p w:rsidR="00DE5DD1" w:rsidRDefault="00DE5DD1" w:rsidP="00DE5DD1">
            <w:pPr>
              <w:rPr>
                <w:rFonts w:hint="eastAsia"/>
                <w:sz w:val="52"/>
                <w:szCs w:val="52"/>
              </w:rPr>
            </w:pPr>
          </w:p>
        </w:tc>
      </w:tr>
      <w:tr w:rsidR="00DE5DD1" w:rsidTr="00DE5DD1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870" w:type="dxa"/>
          </w:tcPr>
          <w:p w:rsidR="00DE5DD1" w:rsidRDefault="00DE5DD1" w:rsidP="00DE5DD1">
            <w:pPr>
              <w:rPr>
                <w:rFonts w:hint="eastAsia"/>
                <w:sz w:val="52"/>
                <w:szCs w:val="52"/>
              </w:rPr>
            </w:pPr>
          </w:p>
        </w:tc>
        <w:tc>
          <w:tcPr>
            <w:tcW w:w="1470" w:type="dxa"/>
          </w:tcPr>
          <w:p w:rsidR="00DE5DD1" w:rsidRDefault="00DE5DD1" w:rsidP="00DE5DD1">
            <w:pPr>
              <w:rPr>
                <w:rFonts w:hint="eastAsia"/>
                <w:sz w:val="52"/>
                <w:szCs w:val="52"/>
              </w:rPr>
            </w:pPr>
          </w:p>
        </w:tc>
        <w:tc>
          <w:tcPr>
            <w:tcW w:w="1425" w:type="dxa"/>
          </w:tcPr>
          <w:p w:rsidR="00DE5DD1" w:rsidRDefault="00DE5DD1" w:rsidP="00DE5DD1">
            <w:pPr>
              <w:rPr>
                <w:rFonts w:hint="eastAsia"/>
                <w:sz w:val="52"/>
                <w:szCs w:val="52"/>
              </w:rPr>
            </w:pPr>
          </w:p>
        </w:tc>
        <w:tc>
          <w:tcPr>
            <w:tcW w:w="1245" w:type="dxa"/>
          </w:tcPr>
          <w:p w:rsidR="00DE5DD1" w:rsidRDefault="00DE5DD1" w:rsidP="00DE5DD1">
            <w:pPr>
              <w:rPr>
                <w:rFonts w:hint="eastAsia"/>
                <w:sz w:val="52"/>
                <w:szCs w:val="52"/>
              </w:rPr>
            </w:pPr>
          </w:p>
        </w:tc>
        <w:tc>
          <w:tcPr>
            <w:tcW w:w="1470" w:type="dxa"/>
          </w:tcPr>
          <w:p w:rsidR="00DE5DD1" w:rsidRDefault="00DE5DD1" w:rsidP="00DE5DD1">
            <w:pPr>
              <w:rPr>
                <w:rFonts w:hint="eastAsia"/>
                <w:sz w:val="52"/>
                <w:szCs w:val="52"/>
              </w:rPr>
            </w:pPr>
          </w:p>
        </w:tc>
        <w:tc>
          <w:tcPr>
            <w:tcW w:w="1350" w:type="dxa"/>
          </w:tcPr>
          <w:p w:rsidR="00DE5DD1" w:rsidRDefault="00DE5DD1" w:rsidP="00DE5DD1">
            <w:pPr>
              <w:rPr>
                <w:rFonts w:hint="eastAsia"/>
                <w:sz w:val="52"/>
                <w:szCs w:val="52"/>
              </w:rPr>
            </w:pPr>
          </w:p>
        </w:tc>
      </w:tr>
      <w:tr w:rsidR="00DE5DD1" w:rsidTr="00DE5DD1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5010" w:type="dxa"/>
            <w:gridSpan w:val="4"/>
          </w:tcPr>
          <w:p w:rsidR="00DE5DD1" w:rsidRPr="00DE5DD1" w:rsidRDefault="00DE5DD1" w:rsidP="00DE5DD1"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会计总结：（元）</w:t>
            </w:r>
          </w:p>
        </w:tc>
        <w:tc>
          <w:tcPr>
            <w:tcW w:w="2820" w:type="dxa"/>
            <w:gridSpan w:val="2"/>
          </w:tcPr>
          <w:p w:rsidR="00DE5DD1" w:rsidRDefault="00DE5DD1" w:rsidP="00DE5DD1">
            <w:pPr>
              <w:rPr>
                <w:rFonts w:hint="eastAsia"/>
                <w:sz w:val="52"/>
                <w:szCs w:val="52"/>
              </w:rPr>
            </w:pPr>
          </w:p>
        </w:tc>
      </w:tr>
      <w:tr w:rsidR="00DE5DD1" w:rsidRPr="00DE5DD1" w:rsidTr="00DE5DD1">
        <w:tblPrEx>
          <w:tblCellMar>
            <w:top w:w="0" w:type="dxa"/>
            <w:bottom w:w="0" w:type="dxa"/>
          </w:tblCellMar>
          <w:tblLook w:val="0000"/>
        </w:tblPrEx>
        <w:trPr>
          <w:trHeight w:val="5715"/>
        </w:trPr>
        <w:tc>
          <w:tcPr>
            <w:tcW w:w="7830" w:type="dxa"/>
            <w:gridSpan w:val="6"/>
          </w:tcPr>
          <w:p w:rsidR="00DE5DD1" w:rsidRDefault="00DE5DD1" w:rsidP="00DE5DD1">
            <w:pPr>
              <w:rPr>
                <w:rFonts w:hint="eastAsia"/>
                <w:sz w:val="48"/>
                <w:szCs w:val="48"/>
              </w:rPr>
            </w:pPr>
            <w:r w:rsidRPr="00DE5DD1">
              <w:rPr>
                <w:rFonts w:hint="eastAsia"/>
                <w:sz w:val="48"/>
                <w:szCs w:val="48"/>
              </w:rPr>
              <w:t>其他优惠条件：</w:t>
            </w:r>
          </w:p>
          <w:p w:rsidR="00DE5DD1" w:rsidRDefault="00DE5DD1" w:rsidP="00DE5DD1">
            <w:pPr>
              <w:rPr>
                <w:rFonts w:hint="eastAsia"/>
                <w:sz w:val="48"/>
                <w:szCs w:val="48"/>
              </w:rPr>
            </w:pPr>
          </w:p>
          <w:p w:rsidR="00DE5DD1" w:rsidRDefault="00DE5DD1" w:rsidP="00DE5DD1">
            <w:pPr>
              <w:rPr>
                <w:rFonts w:hint="eastAsia"/>
                <w:sz w:val="48"/>
                <w:szCs w:val="48"/>
              </w:rPr>
            </w:pPr>
          </w:p>
          <w:p w:rsidR="00DE5DD1" w:rsidRDefault="00DE5DD1" w:rsidP="00DE5DD1">
            <w:pPr>
              <w:rPr>
                <w:rFonts w:hint="eastAsia"/>
                <w:sz w:val="48"/>
                <w:szCs w:val="48"/>
              </w:rPr>
            </w:pPr>
          </w:p>
          <w:p w:rsidR="00DE5DD1" w:rsidRPr="00DE5DD1" w:rsidRDefault="00DE5DD1" w:rsidP="00DE5DD1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48"/>
                <w:szCs w:val="48"/>
              </w:rPr>
              <w:t xml:space="preserve">          </w:t>
            </w:r>
            <w:r w:rsidRPr="00DE5DD1">
              <w:rPr>
                <w:rFonts w:hint="eastAsia"/>
                <w:sz w:val="32"/>
                <w:szCs w:val="32"/>
              </w:rPr>
              <w:t xml:space="preserve">  </w:t>
            </w:r>
            <w:r w:rsidRPr="00DE5DD1">
              <w:rPr>
                <w:rFonts w:hint="eastAsia"/>
                <w:sz w:val="32"/>
                <w:szCs w:val="32"/>
              </w:rPr>
              <w:t>公司名称：</w:t>
            </w:r>
          </w:p>
          <w:p w:rsidR="00DE5DD1" w:rsidRPr="00DE5DD1" w:rsidRDefault="00DE5DD1" w:rsidP="00DE5DD1">
            <w:pPr>
              <w:rPr>
                <w:rFonts w:hint="eastAsia"/>
                <w:sz w:val="32"/>
                <w:szCs w:val="32"/>
              </w:rPr>
            </w:pPr>
            <w:r w:rsidRPr="00DE5DD1">
              <w:rPr>
                <w:rFonts w:hint="eastAsia"/>
                <w:sz w:val="32"/>
                <w:szCs w:val="32"/>
              </w:rPr>
              <w:t xml:space="preserve">            </w:t>
            </w:r>
            <w:r>
              <w:rPr>
                <w:rFonts w:hint="eastAsia"/>
                <w:sz w:val="32"/>
                <w:szCs w:val="32"/>
              </w:rPr>
              <w:t xml:space="preserve">     </w:t>
            </w:r>
            <w:r w:rsidRPr="00DE5DD1">
              <w:rPr>
                <w:rFonts w:hint="eastAsia"/>
                <w:sz w:val="32"/>
                <w:szCs w:val="32"/>
              </w:rPr>
              <w:t>授权代表：</w:t>
            </w:r>
          </w:p>
          <w:p w:rsidR="00DE5DD1" w:rsidRPr="00DE5DD1" w:rsidRDefault="00DE5DD1" w:rsidP="00DE5DD1">
            <w:pPr>
              <w:rPr>
                <w:rFonts w:hint="eastAsia"/>
                <w:sz w:val="32"/>
                <w:szCs w:val="32"/>
              </w:rPr>
            </w:pPr>
            <w:r w:rsidRPr="00DE5DD1">
              <w:rPr>
                <w:rFonts w:hint="eastAsia"/>
                <w:sz w:val="32"/>
                <w:szCs w:val="32"/>
              </w:rPr>
              <w:t xml:space="preserve">            </w:t>
            </w:r>
            <w:r>
              <w:rPr>
                <w:rFonts w:hint="eastAsia"/>
                <w:sz w:val="32"/>
                <w:szCs w:val="32"/>
              </w:rPr>
              <w:t xml:space="preserve">     </w:t>
            </w:r>
            <w:r w:rsidRPr="00DE5DD1">
              <w:rPr>
                <w:rFonts w:hint="eastAsia"/>
                <w:sz w:val="32"/>
                <w:szCs w:val="32"/>
              </w:rPr>
              <w:t>日</w:t>
            </w:r>
            <w:r w:rsidRPr="00DE5DD1">
              <w:rPr>
                <w:rFonts w:hint="eastAsia"/>
                <w:sz w:val="32"/>
                <w:szCs w:val="32"/>
              </w:rPr>
              <w:t xml:space="preserve">    </w:t>
            </w:r>
            <w:r w:rsidRPr="00DE5DD1">
              <w:rPr>
                <w:rFonts w:hint="eastAsia"/>
                <w:sz w:val="32"/>
                <w:szCs w:val="32"/>
              </w:rPr>
              <w:t>期：</w:t>
            </w:r>
          </w:p>
          <w:p w:rsidR="00DE5DD1" w:rsidRDefault="00DE5DD1" w:rsidP="00DE5DD1">
            <w:pPr>
              <w:rPr>
                <w:rFonts w:hint="eastAsia"/>
                <w:sz w:val="32"/>
                <w:szCs w:val="32"/>
              </w:rPr>
            </w:pPr>
            <w:r w:rsidRPr="00DE5DD1">
              <w:rPr>
                <w:rFonts w:hint="eastAsia"/>
                <w:sz w:val="32"/>
                <w:szCs w:val="32"/>
              </w:rPr>
              <w:t xml:space="preserve">           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 w:rsidRPr="00DE5DD1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DE5DD1">
              <w:rPr>
                <w:rFonts w:hint="eastAsia"/>
                <w:sz w:val="32"/>
                <w:szCs w:val="32"/>
              </w:rPr>
              <w:t>备</w:t>
            </w:r>
            <w:r w:rsidRPr="00DE5DD1">
              <w:rPr>
                <w:rFonts w:hint="eastAsia"/>
                <w:sz w:val="32"/>
                <w:szCs w:val="32"/>
              </w:rPr>
              <w:t xml:space="preserve">    </w:t>
            </w:r>
            <w:r w:rsidRPr="00DE5DD1">
              <w:rPr>
                <w:rFonts w:hint="eastAsia"/>
                <w:sz w:val="32"/>
                <w:szCs w:val="32"/>
              </w:rPr>
              <w:t>注：</w:t>
            </w:r>
            <w:r>
              <w:rPr>
                <w:rFonts w:hint="eastAsia"/>
                <w:sz w:val="32"/>
                <w:szCs w:val="32"/>
              </w:rPr>
              <w:t>（需加盖公章）</w:t>
            </w:r>
          </w:p>
          <w:p w:rsidR="00DE5DD1" w:rsidRPr="00DE5DD1" w:rsidRDefault="00DE5DD1" w:rsidP="00DE5DD1">
            <w:pPr>
              <w:rPr>
                <w:rFonts w:hint="eastAsia"/>
                <w:sz w:val="48"/>
                <w:szCs w:val="48"/>
              </w:rPr>
            </w:pPr>
            <w:r>
              <w:rPr>
                <w:rFonts w:hint="eastAsia"/>
                <w:sz w:val="32"/>
                <w:szCs w:val="32"/>
              </w:rPr>
              <w:t xml:space="preserve">         </w:t>
            </w:r>
          </w:p>
        </w:tc>
      </w:tr>
    </w:tbl>
    <w:p w:rsidR="00153C79" w:rsidRPr="00153C79" w:rsidRDefault="00153C79" w:rsidP="00153C79">
      <w:pPr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lastRenderedPageBreak/>
        <w:t xml:space="preserve"> </w:t>
      </w:r>
    </w:p>
    <w:p w:rsidR="00153C79" w:rsidRPr="00153C79" w:rsidRDefault="00153C79">
      <w:pPr>
        <w:rPr>
          <w:sz w:val="52"/>
          <w:szCs w:val="52"/>
        </w:rPr>
      </w:pPr>
    </w:p>
    <w:sectPr w:rsidR="00153C79" w:rsidRPr="00153C79" w:rsidSect="00F71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3C79"/>
    <w:rsid w:val="00021C04"/>
    <w:rsid w:val="00153C79"/>
    <w:rsid w:val="006D1253"/>
    <w:rsid w:val="00AF699B"/>
    <w:rsid w:val="00DE5DD1"/>
    <w:rsid w:val="00F7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55E6D-334E-4956-85E3-DA5E8A52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2021-12-18T00:32:00Z</cp:lastPrinted>
  <dcterms:created xsi:type="dcterms:W3CDTF">2021-12-18T00:12:00Z</dcterms:created>
  <dcterms:modified xsi:type="dcterms:W3CDTF">2021-12-18T00:43:00Z</dcterms:modified>
</cp:coreProperties>
</file>